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C" w:rsidRPr="003E742D" w:rsidRDefault="00CD7EDC" w:rsidP="003E742D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Муниципальное </w:t>
      </w:r>
      <w:r w:rsidR="00EA2E0F" w:rsidRPr="003E742D">
        <w:rPr>
          <w:rFonts w:asciiTheme="majorHAnsi" w:hAnsiTheme="majorHAnsi" w:cstheme="majorHAnsi"/>
          <w:color w:val="000000"/>
          <w:sz w:val="24"/>
          <w:szCs w:val="24"/>
        </w:rPr>
        <w:t>обще</w:t>
      </w:r>
      <w:r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образовательное учреждение </w:t>
      </w:r>
    </w:p>
    <w:p w:rsidR="00CD7EDC" w:rsidRPr="003E742D" w:rsidRDefault="00CD7EDC" w:rsidP="003E742D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3E742D">
        <w:rPr>
          <w:rFonts w:asciiTheme="majorHAnsi" w:hAnsiTheme="majorHAnsi" w:cstheme="majorHAnsi"/>
          <w:color w:val="000000"/>
          <w:sz w:val="24"/>
          <w:szCs w:val="24"/>
        </w:rPr>
        <w:t>Староалгашинская средняя школа</w:t>
      </w:r>
      <w:r w:rsidR="00EA2E0F"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 имени Героя Советского Союза Н.Г.Князькина</w:t>
      </w:r>
    </w:p>
    <w:p w:rsidR="00CD7EDC" w:rsidRPr="003E742D" w:rsidRDefault="00CD7EDC" w:rsidP="003E742D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3E742D">
        <w:rPr>
          <w:rFonts w:asciiTheme="majorHAnsi" w:hAnsiTheme="majorHAnsi" w:cstheme="majorHAnsi"/>
          <w:color w:val="000000"/>
          <w:sz w:val="24"/>
          <w:szCs w:val="24"/>
        </w:rPr>
        <w:t>муниципального образования «Цильнинский район»</w:t>
      </w:r>
    </w:p>
    <w:p w:rsidR="00CD7EDC" w:rsidRPr="003E742D" w:rsidRDefault="00CD7EDC" w:rsidP="003E742D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 Ульяновской области</w:t>
      </w:r>
      <w:r w:rsidRPr="003E742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</w:p>
    <w:p w:rsidR="00CD7EDC" w:rsidRPr="003E742D" w:rsidRDefault="00CD7EDC" w:rsidP="003E742D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E742D">
        <w:rPr>
          <w:rFonts w:asciiTheme="majorHAnsi" w:hAnsiTheme="majorHAnsi" w:cstheme="majorHAnsi"/>
          <w:color w:val="000000"/>
          <w:sz w:val="24"/>
          <w:szCs w:val="24"/>
        </w:rPr>
        <w:t>Рассмотрено</w:t>
      </w:r>
      <w:proofErr w:type="gramStart"/>
      <w:r w:rsidRPr="003E742D">
        <w:rPr>
          <w:rFonts w:asciiTheme="majorHAnsi" w:hAnsiTheme="majorHAnsi" w:cstheme="majorHAnsi"/>
          <w:color w:val="000000"/>
          <w:sz w:val="24"/>
          <w:szCs w:val="24"/>
        </w:rPr>
        <w:t>                                                                             У</w:t>
      </w:r>
      <w:proofErr w:type="gramEnd"/>
      <w:r w:rsidRPr="003E742D">
        <w:rPr>
          <w:rFonts w:asciiTheme="majorHAnsi" w:hAnsiTheme="majorHAnsi" w:cstheme="majorHAnsi"/>
          <w:color w:val="000000"/>
          <w:sz w:val="24"/>
          <w:szCs w:val="24"/>
        </w:rPr>
        <w:t>тверждаю</w:t>
      </w:r>
    </w:p>
    <w:p w:rsidR="00CD7EDC" w:rsidRPr="003E742D" w:rsidRDefault="00CD7EDC" w:rsidP="003E742D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на Совете  школы                                     </w:t>
      </w:r>
      <w:r w:rsidR="00093AB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</w:t>
      </w:r>
      <w:r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 Директор школы______ </w:t>
      </w:r>
      <w:proofErr w:type="spellStart"/>
      <w:r w:rsidRPr="003E742D">
        <w:rPr>
          <w:rFonts w:asciiTheme="majorHAnsi" w:hAnsiTheme="majorHAnsi" w:cstheme="majorHAnsi"/>
          <w:color w:val="000000"/>
          <w:sz w:val="24"/>
          <w:szCs w:val="24"/>
        </w:rPr>
        <w:t>Шахина</w:t>
      </w:r>
      <w:proofErr w:type="spellEnd"/>
      <w:r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 Н.К.</w:t>
      </w:r>
    </w:p>
    <w:p w:rsidR="00CD7EDC" w:rsidRPr="003E742D" w:rsidRDefault="00CD7EDC" w:rsidP="003E742D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E742D">
        <w:rPr>
          <w:rFonts w:asciiTheme="majorHAnsi" w:hAnsiTheme="majorHAnsi" w:cstheme="majorHAnsi"/>
          <w:color w:val="000000"/>
          <w:sz w:val="24"/>
          <w:szCs w:val="24"/>
        </w:rPr>
        <w:t>Протокол  №   </w:t>
      </w:r>
      <w:r w:rsidR="00093AB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3E742D">
        <w:rPr>
          <w:rFonts w:asciiTheme="majorHAnsi" w:hAnsiTheme="majorHAnsi" w:cstheme="majorHAnsi"/>
          <w:color w:val="000000"/>
          <w:sz w:val="24"/>
          <w:szCs w:val="24"/>
        </w:rPr>
        <w:t>от</w:t>
      </w:r>
      <w:r w:rsidR="00093AB9">
        <w:rPr>
          <w:rFonts w:asciiTheme="majorHAnsi" w:hAnsiTheme="majorHAnsi" w:cstheme="majorHAnsi"/>
          <w:color w:val="000000"/>
          <w:sz w:val="24"/>
          <w:szCs w:val="24"/>
        </w:rPr>
        <w:t xml:space="preserve">  «</w:t>
      </w:r>
      <w:r w:rsidRPr="003E742D">
        <w:rPr>
          <w:rFonts w:asciiTheme="majorHAnsi" w:hAnsiTheme="majorHAnsi" w:cstheme="majorHAnsi"/>
          <w:color w:val="000000"/>
          <w:sz w:val="24"/>
          <w:szCs w:val="24"/>
        </w:rPr>
        <w:t>__»____20</w:t>
      </w:r>
      <w:r w:rsidR="00C94CD8" w:rsidRPr="003E742D">
        <w:rPr>
          <w:rFonts w:asciiTheme="majorHAnsi" w:hAnsiTheme="majorHAnsi" w:cstheme="majorHAnsi"/>
          <w:color w:val="000000"/>
          <w:sz w:val="24"/>
          <w:szCs w:val="24"/>
        </w:rPr>
        <w:t>___г</w:t>
      </w:r>
      <w:r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.                   </w:t>
      </w:r>
      <w:r w:rsidR="00387D3D">
        <w:rPr>
          <w:rFonts w:asciiTheme="majorHAnsi" w:hAnsiTheme="majorHAnsi" w:cstheme="majorHAnsi"/>
          <w:color w:val="000000"/>
          <w:sz w:val="24"/>
          <w:szCs w:val="24"/>
        </w:rPr>
        <w:t xml:space="preserve">              </w:t>
      </w:r>
      <w:r w:rsidR="00C94CD8"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 Приказ №____</w:t>
      </w:r>
      <w:r w:rsidRPr="003E742D">
        <w:rPr>
          <w:rFonts w:asciiTheme="majorHAnsi" w:hAnsiTheme="majorHAnsi" w:cstheme="majorHAnsi"/>
          <w:color w:val="000000"/>
          <w:sz w:val="24"/>
          <w:szCs w:val="24"/>
        </w:rPr>
        <w:t xml:space="preserve"> «__»_______ 20</w:t>
      </w:r>
      <w:r w:rsidR="00C94CD8" w:rsidRPr="003E742D">
        <w:rPr>
          <w:rFonts w:asciiTheme="majorHAnsi" w:hAnsiTheme="majorHAnsi" w:cstheme="majorHAnsi"/>
          <w:color w:val="000000"/>
          <w:sz w:val="24"/>
          <w:szCs w:val="24"/>
        </w:rPr>
        <w:t>___</w:t>
      </w:r>
      <w:r w:rsidRPr="003E742D">
        <w:rPr>
          <w:rFonts w:asciiTheme="majorHAnsi" w:hAnsiTheme="majorHAnsi" w:cstheme="majorHAnsi"/>
          <w:color w:val="000000"/>
          <w:sz w:val="24"/>
          <w:szCs w:val="24"/>
        </w:rPr>
        <w:t>г.</w:t>
      </w:r>
    </w:p>
    <w:p w:rsidR="00422085" w:rsidRPr="003E742D" w:rsidRDefault="00422085" w:rsidP="003E74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422085" w:rsidRPr="003E742D" w:rsidRDefault="00CD7EDC" w:rsidP="003E74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3E742D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422085" w:rsidRPr="003E742D">
        <w:rPr>
          <w:rFonts w:asciiTheme="majorHAnsi" w:hAnsiTheme="majorHAnsi" w:cstheme="majorHAnsi"/>
          <w:bCs/>
          <w:sz w:val="24"/>
          <w:szCs w:val="24"/>
        </w:rPr>
        <w:t xml:space="preserve">Положение </w:t>
      </w:r>
    </w:p>
    <w:p w:rsidR="00422085" w:rsidRPr="003E742D" w:rsidRDefault="00422085" w:rsidP="003E74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3E742D">
        <w:rPr>
          <w:rFonts w:asciiTheme="majorHAnsi" w:hAnsiTheme="majorHAnsi" w:cstheme="majorHAnsi"/>
          <w:bCs/>
          <w:sz w:val="24"/>
          <w:szCs w:val="24"/>
        </w:rPr>
        <w:t>о требованиях к одежде обучающихся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9573"/>
      </w:tblGrid>
      <w:tr w:rsidR="00422085" w:rsidRPr="003E742D" w:rsidTr="00C94CD8">
        <w:trPr>
          <w:gridBefore w:val="1"/>
          <w:wBefore w:w="8" w:type="dxa"/>
          <w:trHeight w:val="1"/>
        </w:trPr>
        <w:tc>
          <w:tcPr>
            <w:tcW w:w="9573" w:type="dxa"/>
            <w:shd w:val="clear" w:color="000000" w:fill="FFFFFF"/>
            <w:vAlign w:val="center"/>
          </w:tcPr>
          <w:p w:rsidR="00422085" w:rsidRPr="003E742D" w:rsidRDefault="00422085" w:rsidP="00180D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bCs/>
                <w:sz w:val="24"/>
                <w:szCs w:val="24"/>
              </w:rPr>
              <w:t>1.Общие положения</w:t>
            </w:r>
          </w:p>
          <w:p w:rsidR="00422085" w:rsidRPr="003E742D" w:rsidRDefault="00422085" w:rsidP="00180D40">
            <w:pPr>
              <w:pStyle w:val="2"/>
              <w:shd w:val="clear" w:color="auto" w:fill="FFFFFF"/>
              <w:spacing w:before="375" w:beforeAutospacing="0" w:after="225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444444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1.1.Положение о требованиях к одежде обучающихся Муниципального </w:t>
            </w:r>
            <w:r w:rsidR="00EA2E0F"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>обще</w:t>
            </w:r>
            <w:r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образовательного учреждения </w:t>
            </w:r>
            <w:proofErr w:type="spellStart"/>
            <w:r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>Староалгашинской</w:t>
            </w:r>
            <w:proofErr w:type="spellEnd"/>
            <w:r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средней школы </w:t>
            </w:r>
            <w:r w:rsidR="00EA2E0F"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имени Героя Советского Союза </w:t>
            </w:r>
            <w:r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>муниципального образования «Цильнинский район» Ульяновской област</w:t>
            </w:r>
            <w:proofErr w:type="gramStart"/>
            <w:r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>и(</w:t>
            </w:r>
            <w:proofErr w:type="gramEnd"/>
            <w:r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>далее по тексту – настоящее Положение) разработано в соответствии с Федеральным законом Российской Федерации «Об образовании в Российской Федерации» от 29.12.2012 № 273-ФЗ, на основании</w:t>
            </w:r>
            <w:r w:rsidR="003E742D"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Постановления Правительства Ульяновской области от 02.12.2014 №550-П </w:t>
            </w:r>
            <w:r w:rsid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>«</w:t>
            </w:r>
            <w:r w:rsidR="003E742D" w:rsidRPr="00392851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 xml:space="preserve">Об утверждении типовых требований, в соответствии с </w:t>
            </w:r>
            <w:proofErr w:type="gramStart"/>
            <w:r w:rsidR="003E742D" w:rsidRPr="00392851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 xml:space="preserve">которыми государственные организации Ульяновской области и муниципальные организации муниципальных образований Ульяновской области, осуществляющие образовательную деятельность по образовательным программам начального, основного общего и среднего общего образования, устанавливают требования к одежде обучающихся», </w:t>
            </w:r>
            <w:r w:rsidRPr="00392851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</w:rPr>
              <w:t>Распоряжения Правительства Ульяновской области от 29.12.2014г. №869-</w:t>
            </w:r>
            <w:r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>пр «Об утверждении типовых образцов повседневной одежды обучающихся в государственных организациях  Ульяновской области и муниципальных организациях муниципальных образований Ульяновской области, осуществляющих образовательную деятельность</w:t>
            </w:r>
            <w:proofErr w:type="gramEnd"/>
            <w:r w:rsidRPr="003E742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по образовательным программам начального, основного общего и среднего общего образования».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1.2.Настоящее Положение разработано с целью: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1.2.1.Обеспечения </w:t>
            </w: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обучающихся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удобной и эстетичной одеждой в повседневной школьной жизни;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1.2.2.Устранения признаков социального, имущественного и религиозного различия между </w:t>
            </w: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обучающимися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1.2.3.Предупреждения возникновения у </w:t>
            </w: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обучающихся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психологического дискомфорта перед сверстниками;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1.2.4.Укрепления общего имиджа образовательной организации, формирования школьной идентичности. 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1.3.Настоящее Положение является локальным актом Муниципального </w:t>
            </w:r>
            <w:r w:rsidR="00EA2E0F" w:rsidRPr="003E742D">
              <w:rPr>
                <w:rFonts w:asciiTheme="majorHAnsi" w:hAnsiTheme="majorHAnsi" w:cstheme="majorHAnsi"/>
                <w:sz w:val="24"/>
                <w:szCs w:val="24"/>
              </w:rPr>
              <w:t>обще</w:t>
            </w: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образовательного учреждения </w:t>
            </w:r>
            <w:proofErr w:type="spell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Староалгашинской</w:t>
            </w:r>
            <w:proofErr w:type="spell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средней школы </w:t>
            </w:r>
            <w:r w:rsidR="00EA2E0F" w:rsidRPr="003E742D">
              <w:rPr>
                <w:rFonts w:asciiTheme="majorHAnsi" w:hAnsiTheme="majorHAnsi" w:cstheme="majorHAnsi"/>
                <w:sz w:val="24"/>
                <w:szCs w:val="24"/>
              </w:rPr>
              <w:t>имени Героя Советского Союза Н.Г.Князькина</w:t>
            </w: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муниципального образования Ульяновской области (далее по тексту – Школа), устанавливающим требования к одежде учащихся, в том числе требования к ее видам, фасону, цвету и иным аналогичным характеристикам, не позднее двух месяцев до дня начала очередного учебного года на срок не менее четырех лет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с учетом мнения родительского комитета Школы.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1.4.Настоящее Положение обязательно для исполнения работниками, обучающимися Школы и их родителями (законными представителями).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422085" w:rsidRPr="003E742D" w:rsidTr="00C94CD8">
        <w:trPr>
          <w:trHeight w:val="1"/>
        </w:trPr>
        <w:tc>
          <w:tcPr>
            <w:tcW w:w="9581" w:type="dxa"/>
            <w:gridSpan w:val="2"/>
            <w:shd w:val="clear" w:color="000000" w:fill="FFFFFF"/>
            <w:vAlign w:val="center"/>
          </w:tcPr>
          <w:p w:rsidR="00273E79" w:rsidRPr="003E742D" w:rsidRDefault="00273E79" w:rsidP="00180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:rsidR="003E742D" w:rsidRDefault="003E742D" w:rsidP="0018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:rsidR="00180D40" w:rsidRDefault="00180D40" w:rsidP="0018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:rsidR="00387D3D" w:rsidRDefault="00387D3D" w:rsidP="0018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2.Требования к одежде </w:t>
            </w:r>
            <w:proofErr w:type="gramStart"/>
            <w:r w:rsidRPr="003E742D">
              <w:rPr>
                <w:rFonts w:asciiTheme="majorHAnsi" w:hAnsiTheme="majorHAnsi" w:cstheme="majorHAnsi"/>
                <w:bCs/>
                <w:sz w:val="24"/>
                <w:szCs w:val="24"/>
              </w:rPr>
              <w:t>обучающихся</w:t>
            </w:r>
            <w:proofErr w:type="gramEnd"/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2.1.В целях выработки единых </w:t>
            </w: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требований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к школьной одежде обучающихся 1-11 классов Школы и создания деловой атмосферы, необходимой для учебных занятий, устанавливаются следующие виды одежды обучающихся: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1) повседневная;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2) парадная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3) спортивная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2.1.1.Повседневная одежда.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Повседневная одежда </w:t>
            </w: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обучающихся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включает: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а) для мальчиков и юношей: классические брюки (не джинсы),</w:t>
            </w:r>
            <w:r w:rsidR="004B5C4C"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жилет или пиджак темно-синего цвета</w:t>
            </w:r>
            <w:r w:rsidR="003E742D">
              <w:rPr>
                <w:rFonts w:asciiTheme="majorHAnsi" w:hAnsiTheme="majorHAnsi" w:cstheme="majorHAnsi"/>
                <w:sz w:val="24"/>
                <w:szCs w:val="24"/>
              </w:rPr>
              <w:t xml:space="preserve"> (допускается использование ткани</w:t>
            </w:r>
            <w:r w:rsidR="004B5C4C" w:rsidRPr="003E742D">
              <w:rPr>
                <w:rFonts w:asciiTheme="majorHAnsi" w:hAnsiTheme="majorHAnsi" w:cstheme="majorHAnsi"/>
                <w:sz w:val="24"/>
                <w:szCs w:val="24"/>
              </w:rPr>
              <w:t>в клетку и</w:t>
            </w:r>
            <w:r w:rsidR="003E742D">
              <w:rPr>
                <w:rFonts w:asciiTheme="majorHAnsi" w:hAnsiTheme="majorHAnsi" w:cstheme="majorHAnsi"/>
                <w:sz w:val="24"/>
                <w:szCs w:val="24"/>
              </w:rPr>
              <w:t>ли</w:t>
            </w:r>
            <w:r w:rsidR="004B5C4C"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полоску</w:t>
            </w:r>
            <w:r w:rsidR="003E742D">
              <w:rPr>
                <w:rFonts w:asciiTheme="majorHAnsi" w:hAnsiTheme="majorHAnsi" w:cstheme="majorHAnsi"/>
                <w:sz w:val="24"/>
                <w:szCs w:val="24"/>
              </w:rPr>
              <w:t xml:space="preserve"> в классическом</w:t>
            </w:r>
            <w:r w:rsidR="001C18A1">
              <w:rPr>
                <w:rFonts w:asciiTheme="majorHAnsi" w:hAnsiTheme="majorHAnsi" w:cstheme="majorHAnsi"/>
                <w:sz w:val="24"/>
                <w:szCs w:val="24"/>
              </w:rPr>
              <w:t xml:space="preserve"> цветовом оформлении)</w:t>
            </w:r>
            <w:r w:rsidR="004B5C4C"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классическ</w:t>
            </w:r>
            <w:r w:rsidR="004B5C4C" w:rsidRPr="003E742D">
              <w:rPr>
                <w:rFonts w:asciiTheme="majorHAnsi" w:hAnsiTheme="majorHAnsi" w:cstheme="majorHAnsi"/>
                <w:sz w:val="24"/>
                <w:szCs w:val="24"/>
              </w:rPr>
              <w:t>ая однотонная рубашка, галстук</w:t>
            </w: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б) для девочек и девушек: </w:t>
            </w:r>
          </w:p>
          <w:p w:rsidR="00AD59A4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классическая или расклешенная юбка (сарафан) до колена, брюки классические  (не джинсы),</w:t>
            </w:r>
            <w:r w:rsidR="004B5C4C"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жилет или жакет темно-синего цвета</w:t>
            </w:r>
            <w:r w:rsidR="001C18A1">
              <w:rPr>
                <w:rFonts w:asciiTheme="majorHAnsi" w:hAnsiTheme="majorHAnsi" w:cstheme="majorHAnsi"/>
                <w:sz w:val="24"/>
                <w:szCs w:val="24"/>
              </w:rPr>
              <w:t xml:space="preserve"> (допускается использование ткани в клетку или полоску в классическом цветовом оформлении)</w:t>
            </w:r>
            <w:r w:rsidR="00AD59A4" w:rsidRPr="003E742D">
              <w:rPr>
                <w:rFonts w:asciiTheme="majorHAnsi" w:hAnsiTheme="majorHAnsi" w:cstheme="majorHAnsi"/>
                <w:sz w:val="24"/>
                <w:szCs w:val="24"/>
              </w:rPr>
              <w:t>, однотонная непрозрачная блуза.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Возможны любые комбинации из вышеперечисленных предметов при условии соблюдения требований к цвету и деловому стилю одежды.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2.1.2. Парадная одежда.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Парадная одежда </w:t>
            </w: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обучающихся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состоит: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а) для мальчиков и юношей – из повседневной школьной одежды, дополненной сорочкой белого цвета;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б) для девочек и девушек – из повседневной школьной одежды, дополненной непрозрачной блузкой белого цвета. </w:t>
            </w:r>
          </w:p>
          <w:p w:rsidR="00422085" w:rsidRPr="003E742D" w:rsidRDefault="00422085" w:rsidP="00180D40">
            <w:pPr>
              <w:pStyle w:val="a3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в) при выборе повседневной одежды руководствоваться типовыми образцамиповседневной одежды обучающихсяв государственных организациях  Ульяновской области и муниципальных организациях муниципальных образований Ульяновской области, осуществляющих образовательную деятельность по образовательным программам начального, основного общего и среднего общего образования;</w:t>
            </w:r>
          </w:p>
          <w:p w:rsidR="00422085" w:rsidRPr="003E742D" w:rsidRDefault="00422085" w:rsidP="00180D40">
            <w:pPr>
              <w:pStyle w:val="a3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г) типовой образец повседневной одежды должен быть качественной, удобной и эстетичной и не содержать признаки социального, имущественного и религиозного различия </w:t>
            </w: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между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обучающимися.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2.1.3.Спортивная одежда.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2.2.Одежда обучающихся должна соответствовать погоде и месту проведения учебных занятий, температурному режиму в помещениях Школы.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2.3.Не допускается ношение </w:t>
            </w: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обучающимися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в помещениях Школы: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2.3.1.Одежды ярких цветов и оттенков; одежды с декоративными аксессуарами, яркими надписями и изображениями (за исключением спортивной одежды, носимой в помещениях для занятий физической культурой и спортом); одежды бельевого стиля; одежды и аксессуаров одежды, содержащих символику экстремистских организаций или пропагандирующих </w:t>
            </w:r>
            <w:proofErr w:type="spell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психоактивные</w:t>
            </w:r>
            <w:proofErr w:type="spell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 вещества или противоправное поведение;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 xml:space="preserve">2.3.2.Религиозной одежды, одежды с религиозными атрибутами (в том числе атрибутами одежды, закрывающими лицо </w:t>
            </w:r>
            <w:proofErr w:type="gramStart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обучающегося</w:t>
            </w:r>
            <w:proofErr w:type="gramEnd"/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) и (или) религиозной символикой;</w:t>
            </w:r>
          </w:p>
          <w:p w:rsidR="00422085" w:rsidRPr="003E742D" w:rsidRDefault="00422085" w:rsidP="00180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742D">
              <w:rPr>
                <w:rFonts w:asciiTheme="majorHAnsi" w:hAnsiTheme="majorHAnsi" w:cstheme="majorHAnsi"/>
                <w:sz w:val="24"/>
                <w:szCs w:val="24"/>
              </w:rPr>
              <w:t>2.3.3.Головных уборов, за исключением случаев, обусловленных состоянием здоровья учащихся.</w:t>
            </w:r>
          </w:p>
        </w:tc>
      </w:tr>
    </w:tbl>
    <w:p w:rsidR="00422085" w:rsidRPr="003E742D" w:rsidRDefault="00422085" w:rsidP="003E74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422085" w:rsidRPr="003E742D" w:rsidRDefault="00422085" w:rsidP="003E74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422085" w:rsidRPr="003E742D" w:rsidRDefault="00422085" w:rsidP="003E742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22085" w:rsidRPr="003E742D" w:rsidRDefault="00422085" w:rsidP="003E742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22085" w:rsidRPr="003E742D" w:rsidRDefault="00422085" w:rsidP="003E742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22085" w:rsidRPr="003E742D" w:rsidRDefault="00422085" w:rsidP="003E742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22085" w:rsidRPr="003E742D" w:rsidRDefault="00422085" w:rsidP="003E742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22085" w:rsidRPr="003E742D" w:rsidRDefault="00422085" w:rsidP="003E742D">
      <w:pPr>
        <w:autoSpaceDE w:val="0"/>
        <w:autoSpaceDN w:val="0"/>
        <w:adjustRightInd w:val="0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890D74" w:rsidRPr="003E742D" w:rsidRDefault="00890D74" w:rsidP="003E74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890D74" w:rsidRPr="003E742D" w:rsidSect="00EA2E0F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4FF"/>
    <w:multiLevelType w:val="hybridMultilevel"/>
    <w:tmpl w:val="C88EAD3E"/>
    <w:lvl w:ilvl="0" w:tplc="B31EF7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085C"/>
    <w:multiLevelType w:val="hybridMultilevel"/>
    <w:tmpl w:val="CC48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A4D69"/>
    <w:multiLevelType w:val="hybridMultilevel"/>
    <w:tmpl w:val="5CE062A8"/>
    <w:lvl w:ilvl="0" w:tplc="21F28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26"/>
    <w:rsid w:val="0007519B"/>
    <w:rsid w:val="00093AB9"/>
    <w:rsid w:val="00117911"/>
    <w:rsid w:val="00180D40"/>
    <w:rsid w:val="001928E2"/>
    <w:rsid w:val="001C18A1"/>
    <w:rsid w:val="001D5AC5"/>
    <w:rsid w:val="00273E79"/>
    <w:rsid w:val="002C46DF"/>
    <w:rsid w:val="002E71AF"/>
    <w:rsid w:val="00387D3D"/>
    <w:rsid w:val="00392851"/>
    <w:rsid w:val="003E12DD"/>
    <w:rsid w:val="003E742D"/>
    <w:rsid w:val="00422085"/>
    <w:rsid w:val="00465634"/>
    <w:rsid w:val="00475921"/>
    <w:rsid w:val="00485356"/>
    <w:rsid w:val="004B5C4C"/>
    <w:rsid w:val="004E413D"/>
    <w:rsid w:val="006A489C"/>
    <w:rsid w:val="00764AE0"/>
    <w:rsid w:val="00855550"/>
    <w:rsid w:val="00890D74"/>
    <w:rsid w:val="00900802"/>
    <w:rsid w:val="00A634F4"/>
    <w:rsid w:val="00AD59A4"/>
    <w:rsid w:val="00C17126"/>
    <w:rsid w:val="00C94CD8"/>
    <w:rsid w:val="00CD7EDC"/>
    <w:rsid w:val="00D37D18"/>
    <w:rsid w:val="00E2606D"/>
    <w:rsid w:val="00E64147"/>
    <w:rsid w:val="00EA2E0F"/>
    <w:rsid w:val="00EA6A21"/>
    <w:rsid w:val="00EF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1"/>
  </w:style>
  <w:style w:type="paragraph" w:styleId="2">
    <w:name w:val="heading 2"/>
    <w:basedOn w:val="a"/>
    <w:link w:val="20"/>
    <w:uiPriority w:val="9"/>
    <w:qFormat/>
    <w:rsid w:val="003E7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7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Радуга</cp:lastModifiedBy>
  <cp:revision>20</cp:revision>
  <cp:lastPrinted>2024-08-29T09:45:00Z</cp:lastPrinted>
  <dcterms:created xsi:type="dcterms:W3CDTF">2013-07-08T06:48:00Z</dcterms:created>
  <dcterms:modified xsi:type="dcterms:W3CDTF">2024-08-29T09:48:00Z</dcterms:modified>
</cp:coreProperties>
</file>